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0B" w:rsidRDefault="00F61F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90A8C" w:rsidRPr="004365EC" w:rsidTr="005A1673">
        <w:tc>
          <w:tcPr>
            <w:tcW w:w="4606" w:type="dxa"/>
          </w:tcPr>
          <w:p w:rsidR="00190A8C" w:rsidRPr="004365EC" w:rsidRDefault="00190A8C" w:rsidP="005A1673">
            <w:r w:rsidRPr="004365EC">
              <w:rPr>
                <w:sz w:val="22"/>
                <w:szCs w:val="22"/>
              </w:rPr>
              <w:t>Školní rok:</w:t>
            </w:r>
            <w:r w:rsidR="00FF42DD">
              <w:rPr>
                <w:sz w:val="22"/>
                <w:szCs w:val="22"/>
              </w:rPr>
              <w:t xml:space="preserve"> 2020/ 2021</w:t>
            </w:r>
          </w:p>
        </w:tc>
        <w:tc>
          <w:tcPr>
            <w:tcW w:w="4606" w:type="dxa"/>
          </w:tcPr>
          <w:p w:rsidR="00190A8C" w:rsidRPr="004365EC" w:rsidRDefault="00190A8C" w:rsidP="005A1673">
            <w:r w:rsidRPr="004365EC">
              <w:rPr>
                <w:sz w:val="22"/>
                <w:szCs w:val="22"/>
              </w:rPr>
              <w:t>Zpracovatel:</w:t>
            </w:r>
            <w:r>
              <w:rPr>
                <w:sz w:val="22"/>
                <w:szCs w:val="22"/>
              </w:rPr>
              <w:t xml:space="preserve"> Mgr. Lenka Hanzlíková</w:t>
            </w:r>
          </w:p>
        </w:tc>
      </w:tr>
    </w:tbl>
    <w:p w:rsidR="00190A8C" w:rsidRPr="004365EC" w:rsidRDefault="00190A8C" w:rsidP="00190A8C">
      <w:pPr>
        <w:rPr>
          <w:sz w:val="22"/>
          <w:szCs w:val="22"/>
        </w:rPr>
      </w:pPr>
      <w:r w:rsidRPr="004365EC">
        <w:rPr>
          <w:sz w:val="22"/>
          <w:szCs w:val="22"/>
        </w:rPr>
        <w:t xml:space="preserve"> </w:t>
      </w:r>
    </w:p>
    <w:p w:rsidR="00190A8C" w:rsidRPr="004365EC" w:rsidRDefault="00C8057E" w:rsidP="00190A8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18</w:t>
      </w:r>
      <w:r w:rsidR="00190A8C" w:rsidRPr="004365EC">
        <w:rPr>
          <w:b/>
          <w:i/>
          <w:sz w:val="32"/>
          <w:szCs w:val="32"/>
        </w:rPr>
        <w:t xml:space="preserve">. Údaje o zapojení školy </w:t>
      </w:r>
      <w:r w:rsidR="00FF42DD">
        <w:rPr>
          <w:b/>
          <w:i/>
          <w:sz w:val="32"/>
          <w:szCs w:val="32"/>
        </w:rPr>
        <w:t xml:space="preserve">do </w:t>
      </w:r>
      <w:r w:rsidR="00190A8C" w:rsidRPr="004365EC">
        <w:rPr>
          <w:b/>
          <w:i/>
          <w:sz w:val="32"/>
          <w:szCs w:val="32"/>
        </w:rPr>
        <w:t>programů</w:t>
      </w:r>
      <w:r w:rsidR="00EE68AF">
        <w:rPr>
          <w:b/>
          <w:i/>
          <w:sz w:val="32"/>
          <w:szCs w:val="32"/>
        </w:rPr>
        <w:t xml:space="preserve"> a projektů</w:t>
      </w:r>
    </w:p>
    <w:p w:rsidR="00190A8C" w:rsidRPr="004365EC" w:rsidRDefault="00190A8C" w:rsidP="00190A8C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90A8C" w:rsidRPr="004365EC" w:rsidTr="005A1673">
        <w:tc>
          <w:tcPr>
            <w:tcW w:w="4606" w:type="dxa"/>
            <w:shd w:val="clear" w:color="auto" w:fill="E0E0E0"/>
          </w:tcPr>
          <w:p w:rsidR="00190A8C" w:rsidRPr="004365EC" w:rsidRDefault="00190A8C" w:rsidP="005A1673">
            <w:pPr>
              <w:rPr>
                <w:b/>
              </w:rPr>
            </w:pPr>
            <w:r w:rsidRPr="004365EC">
              <w:rPr>
                <w:b/>
                <w:sz w:val="22"/>
                <w:szCs w:val="22"/>
              </w:rPr>
              <w:t>Název programu</w:t>
            </w:r>
          </w:p>
        </w:tc>
        <w:tc>
          <w:tcPr>
            <w:tcW w:w="4606" w:type="dxa"/>
          </w:tcPr>
          <w:p w:rsidR="00190A8C" w:rsidRPr="004365EC" w:rsidRDefault="00F7109C" w:rsidP="005A1673">
            <w:r>
              <w:t>Šablony II</w:t>
            </w:r>
          </w:p>
        </w:tc>
      </w:tr>
      <w:tr w:rsidR="00190A8C" w:rsidRPr="004365EC" w:rsidTr="005A1673">
        <w:tc>
          <w:tcPr>
            <w:tcW w:w="4606" w:type="dxa"/>
            <w:shd w:val="clear" w:color="auto" w:fill="E0E0E0"/>
          </w:tcPr>
          <w:p w:rsidR="00190A8C" w:rsidRPr="004365EC" w:rsidRDefault="00190A8C" w:rsidP="005A1673">
            <w:pPr>
              <w:rPr>
                <w:b/>
              </w:rPr>
            </w:pPr>
            <w:r w:rsidRPr="004365EC">
              <w:rPr>
                <w:b/>
                <w:sz w:val="22"/>
                <w:szCs w:val="22"/>
              </w:rPr>
              <w:t>Stručný popis programu</w:t>
            </w:r>
          </w:p>
        </w:tc>
        <w:tc>
          <w:tcPr>
            <w:tcW w:w="4606" w:type="dxa"/>
          </w:tcPr>
          <w:p w:rsidR="00F61F0B" w:rsidRDefault="00F61F0B" w:rsidP="005A1673">
            <w:r>
              <w:t>Finanční podpora při nákupu notebooků zapojení ICT do výuky</w:t>
            </w:r>
          </w:p>
          <w:p w:rsidR="00190A8C" w:rsidRDefault="00F61F0B" w:rsidP="005A1673">
            <w:r>
              <w:t xml:space="preserve">finanční zdroje – vedení kroužků </w:t>
            </w:r>
            <w:proofErr w:type="spellStart"/>
            <w:r>
              <w:t>Doúček</w:t>
            </w:r>
            <w:proofErr w:type="spellEnd"/>
            <w:r>
              <w:t xml:space="preserve"> a Klubu logických a deskových her</w:t>
            </w:r>
          </w:p>
          <w:p w:rsidR="00F61F0B" w:rsidRDefault="00F61F0B" w:rsidP="005A1673">
            <w:r>
              <w:t>školní asistent</w:t>
            </w:r>
          </w:p>
          <w:p w:rsidR="00F61F0B" w:rsidRPr="004365EC" w:rsidRDefault="00F61F0B" w:rsidP="005A1673"/>
          <w:p w:rsidR="00190A8C" w:rsidRPr="004365EC" w:rsidRDefault="00190A8C" w:rsidP="005A1673"/>
        </w:tc>
      </w:tr>
      <w:tr w:rsidR="00190A8C" w:rsidRPr="004365EC" w:rsidTr="005A1673">
        <w:tc>
          <w:tcPr>
            <w:tcW w:w="4606" w:type="dxa"/>
            <w:shd w:val="clear" w:color="auto" w:fill="E0E0E0"/>
          </w:tcPr>
          <w:p w:rsidR="00190A8C" w:rsidRPr="004365EC" w:rsidRDefault="00190A8C" w:rsidP="005A1673">
            <w:pPr>
              <w:rPr>
                <w:b/>
              </w:rPr>
            </w:pPr>
            <w:r w:rsidRPr="004365EC">
              <w:rPr>
                <w:b/>
                <w:sz w:val="22"/>
                <w:szCs w:val="22"/>
              </w:rPr>
              <w:t>Cíle zapojení školy</w:t>
            </w:r>
          </w:p>
        </w:tc>
        <w:tc>
          <w:tcPr>
            <w:tcW w:w="4606" w:type="dxa"/>
          </w:tcPr>
          <w:p w:rsidR="00F61F0B" w:rsidRDefault="00F61F0B" w:rsidP="00F61F0B">
            <w:r>
              <w:t>Zvýšení počítačové gramotnosti</w:t>
            </w:r>
          </w:p>
          <w:p w:rsidR="00F61F0B" w:rsidRPr="004365EC" w:rsidRDefault="00F61F0B" w:rsidP="00F61F0B">
            <w:r>
              <w:t>Zapojení žáků ohrožených školním neúspěchem</w:t>
            </w:r>
          </w:p>
          <w:p w:rsidR="00190A8C" w:rsidRPr="004365EC" w:rsidRDefault="00190A8C" w:rsidP="005A1673"/>
          <w:p w:rsidR="00190A8C" w:rsidRPr="004365EC" w:rsidRDefault="00190A8C" w:rsidP="005A1673"/>
        </w:tc>
      </w:tr>
      <w:tr w:rsidR="00190A8C" w:rsidRPr="004365EC" w:rsidTr="005A1673">
        <w:tc>
          <w:tcPr>
            <w:tcW w:w="4606" w:type="dxa"/>
            <w:shd w:val="clear" w:color="auto" w:fill="E0E0E0"/>
          </w:tcPr>
          <w:p w:rsidR="00190A8C" w:rsidRPr="004365EC" w:rsidRDefault="00190A8C" w:rsidP="005A1673">
            <w:pPr>
              <w:rPr>
                <w:b/>
              </w:rPr>
            </w:pPr>
            <w:r w:rsidRPr="004365EC">
              <w:rPr>
                <w:b/>
                <w:sz w:val="22"/>
                <w:szCs w:val="22"/>
              </w:rPr>
              <w:t>Počty zapojených</w:t>
            </w:r>
          </w:p>
        </w:tc>
        <w:tc>
          <w:tcPr>
            <w:tcW w:w="4606" w:type="dxa"/>
          </w:tcPr>
          <w:p w:rsidR="00190A8C" w:rsidRPr="004365EC" w:rsidRDefault="00FF42DD" w:rsidP="005A1673">
            <w:r>
              <w:t>67</w:t>
            </w:r>
            <w:r w:rsidR="00F7109C">
              <w:t>+pedagogové</w:t>
            </w:r>
          </w:p>
        </w:tc>
      </w:tr>
      <w:tr w:rsidR="00190A8C" w:rsidRPr="004365EC" w:rsidTr="005A1673">
        <w:tc>
          <w:tcPr>
            <w:tcW w:w="4606" w:type="dxa"/>
            <w:shd w:val="clear" w:color="auto" w:fill="E0E0E0"/>
          </w:tcPr>
          <w:p w:rsidR="00190A8C" w:rsidRPr="004365EC" w:rsidRDefault="00190A8C" w:rsidP="005A1673">
            <w:pPr>
              <w:rPr>
                <w:b/>
              </w:rPr>
            </w:pPr>
            <w:r w:rsidRPr="004365EC">
              <w:rPr>
                <w:b/>
                <w:sz w:val="22"/>
                <w:szCs w:val="22"/>
              </w:rPr>
              <w:t>Finanční vypořádání (dotace, spoluúčast)</w:t>
            </w:r>
          </w:p>
        </w:tc>
        <w:tc>
          <w:tcPr>
            <w:tcW w:w="4606" w:type="dxa"/>
          </w:tcPr>
          <w:p w:rsidR="00190A8C" w:rsidRPr="004365EC" w:rsidRDefault="002D3554" w:rsidP="005A1673">
            <w:proofErr w:type="gramStart"/>
            <w:r>
              <w:t>633571.-</w:t>
            </w:r>
            <w:proofErr w:type="gramEnd"/>
          </w:p>
        </w:tc>
      </w:tr>
      <w:tr w:rsidR="00190A8C" w:rsidRPr="004365EC" w:rsidTr="005A1673">
        <w:tc>
          <w:tcPr>
            <w:tcW w:w="4606" w:type="dxa"/>
            <w:shd w:val="clear" w:color="auto" w:fill="E0E0E0"/>
          </w:tcPr>
          <w:p w:rsidR="00190A8C" w:rsidRPr="004365EC" w:rsidRDefault="00190A8C" w:rsidP="005A1673">
            <w:pPr>
              <w:rPr>
                <w:b/>
              </w:rPr>
            </w:pPr>
          </w:p>
        </w:tc>
        <w:tc>
          <w:tcPr>
            <w:tcW w:w="4606" w:type="dxa"/>
          </w:tcPr>
          <w:p w:rsidR="00190A8C" w:rsidRPr="004365EC" w:rsidRDefault="00190A8C" w:rsidP="005A1673"/>
        </w:tc>
      </w:tr>
      <w:tr w:rsidR="00F61F0B" w:rsidRPr="004365EC" w:rsidTr="005A1673">
        <w:tc>
          <w:tcPr>
            <w:tcW w:w="4606" w:type="dxa"/>
            <w:shd w:val="clear" w:color="auto" w:fill="E0E0E0"/>
          </w:tcPr>
          <w:p w:rsidR="00F61F0B" w:rsidRPr="004365EC" w:rsidRDefault="00F61F0B" w:rsidP="005A1673">
            <w:pPr>
              <w:rPr>
                <w:b/>
              </w:rPr>
            </w:pPr>
            <w:r w:rsidRPr="004365EC">
              <w:rPr>
                <w:b/>
                <w:sz w:val="22"/>
                <w:szCs w:val="22"/>
              </w:rPr>
              <w:t>Název programu</w:t>
            </w:r>
          </w:p>
        </w:tc>
        <w:tc>
          <w:tcPr>
            <w:tcW w:w="4606" w:type="dxa"/>
          </w:tcPr>
          <w:p w:rsidR="00F61F0B" w:rsidRPr="004365EC" w:rsidRDefault="00F61F0B" w:rsidP="005A1673">
            <w:r>
              <w:t>Spolupráce a zapojení MAP Rokycany</w:t>
            </w:r>
          </w:p>
        </w:tc>
      </w:tr>
      <w:tr w:rsidR="00F61F0B" w:rsidRPr="004365EC" w:rsidTr="005A1673">
        <w:tc>
          <w:tcPr>
            <w:tcW w:w="4606" w:type="dxa"/>
            <w:shd w:val="clear" w:color="auto" w:fill="E0E0E0"/>
          </w:tcPr>
          <w:p w:rsidR="00F61F0B" w:rsidRPr="004365EC" w:rsidRDefault="00F61F0B" w:rsidP="005A167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Stručný popis programu</w:t>
            </w:r>
          </w:p>
        </w:tc>
        <w:tc>
          <w:tcPr>
            <w:tcW w:w="4606" w:type="dxa"/>
          </w:tcPr>
          <w:p w:rsidR="00F61F0B" w:rsidRDefault="00F61F0B" w:rsidP="005A1673">
            <w:r>
              <w:t>Místní akční plán rozvoje vzdělávání představuje efektivní nástroj pro společné komunitní plánování rozvoje předškolního, základního, neformálního a zájmového vzdělávání ve správním obvodě obce s rozšířenou působností Rokycany.</w:t>
            </w:r>
          </w:p>
        </w:tc>
      </w:tr>
    </w:tbl>
    <w:p w:rsidR="00F61F0B" w:rsidRDefault="00F61F0B" w:rsidP="00190A8C">
      <w:pPr>
        <w:rPr>
          <w:b/>
          <w:i/>
        </w:rPr>
      </w:pPr>
    </w:p>
    <w:p w:rsidR="00190A8C" w:rsidRPr="004365EC" w:rsidRDefault="00190A8C" w:rsidP="00190A8C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90A8C" w:rsidRPr="004365EC" w:rsidTr="005A1673">
        <w:tc>
          <w:tcPr>
            <w:tcW w:w="4606" w:type="dxa"/>
            <w:shd w:val="clear" w:color="auto" w:fill="E0E0E0"/>
          </w:tcPr>
          <w:p w:rsidR="00190A8C" w:rsidRPr="004365EC" w:rsidRDefault="00190A8C" w:rsidP="005A1673">
            <w:pPr>
              <w:rPr>
                <w:b/>
              </w:rPr>
            </w:pPr>
            <w:r w:rsidRPr="004365EC">
              <w:rPr>
                <w:b/>
                <w:sz w:val="22"/>
                <w:szCs w:val="22"/>
              </w:rPr>
              <w:t>Název programu</w:t>
            </w:r>
          </w:p>
        </w:tc>
        <w:tc>
          <w:tcPr>
            <w:tcW w:w="4606" w:type="dxa"/>
          </w:tcPr>
          <w:p w:rsidR="00190A8C" w:rsidRDefault="00190A8C" w:rsidP="005A1673">
            <w:r>
              <w:rPr>
                <w:sz w:val="22"/>
                <w:szCs w:val="22"/>
              </w:rPr>
              <w:t>Les ve škole, škola v lese</w:t>
            </w:r>
          </w:p>
          <w:p w:rsidR="00190A8C" w:rsidRDefault="00190A8C" w:rsidP="005A1673">
            <w:r>
              <w:rPr>
                <w:sz w:val="22"/>
                <w:szCs w:val="22"/>
              </w:rPr>
              <w:t>EKO škola</w:t>
            </w:r>
          </w:p>
          <w:p w:rsidR="00190A8C" w:rsidRPr="004365EC" w:rsidRDefault="00190A8C" w:rsidP="005A1673">
            <w:r>
              <w:rPr>
                <w:sz w:val="22"/>
                <w:szCs w:val="22"/>
              </w:rPr>
              <w:t>Tereza</w:t>
            </w:r>
          </w:p>
        </w:tc>
      </w:tr>
      <w:tr w:rsidR="00190A8C" w:rsidRPr="004365EC" w:rsidTr="005A1673">
        <w:tc>
          <w:tcPr>
            <w:tcW w:w="4606" w:type="dxa"/>
            <w:shd w:val="clear" w:color="auto" w:fill="E0E0E0"/>
          </w:tcPr>
          <w:p w:rsidR="00190A8C" w:rsidRPr="004365EC" w:rsidRDefault="00190A8C" w:rsidP="005A1673">
            <w:pPr>
              <w:rPr>
                <w:b/>
              </w:rPr>
            </w:pPr>
            <w:r w:rsidRPr="004365EC">
              <w:rPr>
                <w:b/>
                <w:sz w:val="22"/>
                <w:szCs w:val="22"/>
              </w:rPr>
              <w:t>Stručný popis programu</w:t>
            </w:r>
          </w:p>
        </w:tc>
        <w:tc>
          <w:tcPr>
            <w:tcW w:w="4606" w:type="dxa"/>
          </w:tcPr>
          <w:p w:rsidR="00190A8C" w:rsidRDefault="00190A8C" w:rsidP="005A1673">
            <w:r>
              <w:rPr>
                <w:sz w:val="22"/>
                <w:szCs w:val="22"/>
              </w:rPr>
              <w:t>Zapojení ekologické výchovy do školní práce, spolupráce s EKO organizacemi</w:t>
            </w:r>
          </w:p>
          <w:p w:rsidR="002D3554" w:rsidRPr="004365EC" w:rsidRDefault="002D3554" w:rsidP="005A1673">
            <w:r>
              <w:rPr>
                <w:sz w:val="22"/>
                <w:szCs w:val="22"/>
              </w:rPr>
              <w:t xml:space="preserve">Obhájen titul EKO škola </w:t>
            </w:r>
            <w:proofErr w:type="gramStart"/>
            <w:r>
              <w:rPr>
                <w:sz w:val="22"/>
                <w:szCs w:val="22"/>
              </w:rPr>
              <w:t>15.6.2020</w:t>
            </w:r>
            <w:proofErr w:type="gramEnd"/>
          </w:p>
          <w:p w:rsidR="00190A8C" w:rsidRPr="004365EC" w:rsidRDefault="00190A8C" w:rsidP="005A1673"/>
          <w:p w:rsidR="00190A8C" w:rsidRPr="004365EC" w:rsidRDefault="00190A8C" w:rsidP="005A1673"/>
          <w:p w:rsidR="00190A8C" w:rsidRPr="004365EC" w:rsidRDefault="00190A8C" w:rsidP="005A1673"/>
          <w:p w:rsidR="00190A8C" w:rsidRPr="004365EC" w:rsidRDefault="00190A8C" w:rsidP="005A1673"/>
        </w:tc>
      </w:tr>
      <w:tr w:rsidR="00190A8C" w:rsidRPr="004365EC" w:rsidTr="005A1673">
        <w:tc>
          <w:tcPr>
            <w:tcW w:w="4606" w:type="dxa"/>
            <w:shd w:val="clear" w:color="auto" w:fill="E0E0E0"/>
          </w:tcPr>
          <w:p w:rsidR="00190A8C" w:rsidRPr="004365EC" w:rsidRDefault="00190A8C" w:rsidP="005A1673">
            <w:pPr>
              <w:rPr>
                <w:b/>
              </w:rPr>
            </w:pPr>
            <w:r w:rsidRPr="004365EC">
              <w:rPr>
                <w:b/>
                <w:sz w:val="22"/>
                <w:szCs w:val="22"/>
              </w:rPr>
              <w:t>Cíle zapojení školy</w:t>
            </w:r>
          </w:p>
        </w:tc>
        <w:tc>
          <w:tcPr>
            <w:tcW w:w="4606" w:type="dxa"/>
          </w:tcPr>
          <w:p w:rsidR="00190A8C" w:rsidRPr="004365EC" w:rsidRDefault="00190A8C" w:rsidP="005A1673">
            <w:r>
              <w:rPr>
                <w:sz w:val="22"/>
                <w:szCs w:val="22"/>
              </w:rPr>
              <w:t>Rozvoj environmentální výchovy ve škole</w:t>
            </w:r>
          </w:p>
          <w:p w:rsidR="00190A8C" w:rsidRPr="004365EC" w:rsidRDefault="00190A8C" w:rsidP="005A1673"/>
          <w:p w:rsidR="00190A8C" w:rsidRPr="004365EC" w:rsidRDefault="00190A8C" w:rsidP="005A1673"/>
          <w:p w:rsidR="00190A8C" w:rsidRPr="004365EC" w:rsidRDefault="00190A8C" w:rsidP="005A1673"/>
        </w:tc>
      </w:tr>
      <w:tr w:rsidR="00190A8C" w:rsidRPr="004365EC" w:rsidTr="005A1673">
        <w:tc>
          <w:tcPr>
            <w:tcW w:w="4606" w:type="dxa"/>
            <w:shd w:val="clear" w:color="auto" w:fill="E0E0E0"/>
          </w:tcPr>
          <w:p w:rsidR="00190A8C" w:rsidRPr="004365EC" w:rsidRDefault="00190A8C" w:rsidP="005A1673">
            <w:pPr>
              <w:rPr>
                <w:b/>
              </w:rPr>
            </w:pPr>
            <w:r w:rsidRPr="004365EC">
              <w:rPr>
                <w:b/>
                <w:sz w:val="22"/>
                <w:szCs w:val="22"/>
              </w:rPr>
              <w:t>Počty zapojených</w:t>
            </w:r>
          </w:p>
        </w:tc>
        <w:tc>
          <w:tcPr>
            <w:tcW w:w="4606" w:type="dxa"/>
          </w:tcPr>
          <w:p w:rsidR="00190A8C" w:rsidRPr="004365EC" w:rsidRDefault="00FF42DD" w:rsidP="005A1673">
            <w:r>
              <w:rPr>
                <w:sz w:val="22"/>
                <w:szCs w:val="22"/>
              </w:rPr>
              <w:t>67</w:t>
            </w:r>
            <w:r w:rsidR="00190A8C">
              <w:rPr>
                <w:sz w:val="22"/>
                <w:szCs w:val="22"/>
              </w:rPr>
              <w:t xml:space="preserve"> + pedagogové</w:t>
            </w:r>
          </w:p>
        </w:tc>
      </w:tr>
      <w:tr w:rsidR="00190A8C" w:rsidRPr="004365EC" w:rsidTr="005A1673">
        <w:tc>
          <w:tcPr>
            <w:tcW w:w="4606" w:type="dxa"/>
            <w:shd w:val="clear" w:color="auto" w:fill="E0E0E0"/>
          </w:tcPr>
          <w:p w:rsidR="00190A8C" w:rsidRPr="004365EC" w:rsidRDefault="00190A8C" w:rsidP="005A1673">
            <w:pPr>
              <w:rPr>
                <w:b/>
              </w:rPr>
            </w:pPr>
            <w:r w:rsidRPr="004365EC">
              <w:rPr>
                <w:b/>
                <w:sz w:val="22"/>
                <w:szCs w:val="22"/>
              </w:rPr>
              <w:t>Finanční vypořádání (dotace, spoluúčast)</w:t>
            </w:r>
          </w:p>
        </w:tc>
        <w:tc>
          <w:tcPr>
            <w:tcW w:w="4606" w:type="dxa"/>
          </w:tcPr>
          <w:p w:rsidR="00190A8C" w:rsidRPr="004365EC" w:rsidRDefault="00190A8C" w:rsidP="005A1673"/>
        </w:tc>
      </w:tr>
      <w:tr w:rsidR="00190A8C" w:rsidRPr="004365EC" w:rsidTr="005A1673">
        <w:tc>
          <w:tcPr>
            <w:tcW w:w="4606" w:type="dxa"/>
            <w:shd w:val="clear" w:color="auto" w:fill="E0E0E0"/>
          </w:tcPr>
          <w:p w:rsidR="00190A8C" w:rsidRPr="004365EC" w:rsidRDefault="00190A8C" w:rsidP="005A1673">
            <w:pPr>
              <w:rPr>
                <w:b/>
              </w:rPr>
            </w:pPr>
          </w:p>
        </w:tc>
        <w:tc>
          <w:tcPr>
            <w:tcW w:w="4606" w:type="dxa"/>
          </w:tcPr>
          <w:p w:rsidR="00190A8C" w:rsidRPr="004365EC" w:rsidRDefault="00190A8C" w:rsidP="005A1673"/>
        </w:tc>
      </w:tr>
    </w:tbl>
    <w:p w:rsidR="00190A8C" w:rsidRDefault="00190A8C" w:rsidP="00190A8C">
      <w:pPr>
        <w:rPr>
          <w:b/>
          <w:sz w:val="22"/>
          <w:szCs w:val="22"/>
        </w:rPr>
      </w:pPr>
    </w:p>
    <w:p w:rsidR="00F61F0B" w:rsidRDefault="00F61F0B" w:rsidP="00190A8C">
      <w:pPr>
        <w:rPr>
          <w:b/>
          <w:i/>
          <w:sz w:val="22"/>
          <w:szCs w:val="22"/>
        </w:rPr>
      </w:pPr>
    </w:p>
    <w:p w:rsidR="00FF42DD" w:rsidRDefault="00FF42DD" w:rsidP="00190A8C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90A8C" w:rsidRPr="004365EC" w:rsidTr="005A1673">
        <w:tc>
          <w:tcPr>
            <w:tcW w:w="4606" w:type="dxa"/>
            <w:shd w:val="clear" w:color="auto" w:fill="E0E0E0"/>
          </w:tcPr>
          <w:p w:rsidR="00190A8C" w:rsidRPr="004365EC" w:rsidRDefault="00190A8C" w:rsidP="005A1673">
            <w:pPr>
              <w:rPr>
                <w:b/>
              </w:rPr>
            </w:pPr>
            <w:r w:rsidRPr="004365EC">
              <w:rPr>
                <w:b/>
                <w:sz w:val="22"/>
                <w:szCs w:val="22"/>
              </w:rPr>
              <w:lastRenderedPageBreak/>
              <w:t>Název programu</w:t>
            </w:r>
          </w:p>
        </w:tc>
        <w:tc>
          <w:tcPr>
            <w:tcW w:w="4606" w:type="dxa"/>
          </w:tcPr>
          <w:p w:rsidR="00190A8C" w:rsidRPr="004365EC" w:rsidRDefault="00190A8C" w:rsidP="005A1673">
            <w:r>
              <w:rPr>
                <w:sz w:val="22"/>
                <w:szCs w:val="22"/>
              </w:rPr>
              <w:t>Rodiče vítáni</w:t>
            </w:r>
          </w:p>
        </w:tc>
      </w:tr>
      <w:tr w:rsidR="00190A8C" w:rsidRPr="004365EC" w:rsidTr="005A1673">
        <w:tc>
          <w:tcPr>
            <w:tcW w:w="4606" w:type="dxa"/>
            <w:shd w:val="clear" w:color="auto" w:fill="E0E0E0"/>
          </w:tcPr>
          <w:p w:rsidR="00190A8C" w:rsidRPr="004365EC" w:rsidRDefault="00190A8C" w:rsidP="005A1673">
            <w:pPr>
              <w:rPr>
                <w:b/>
              </w:rPr>
            </w:pPr>
            <w:r w:rsidRPr="004365EC">
              <w:rPr>
                <w:b/>
                <w:sz w:val="22"/>
                <w:szCs w:val="22"/>
              </w:rPr>
              <w:t>Stručný popis programu</w:t>
            </w:r>
          </w:p>
        </w:tc>
        <w:tc>
          <w:tcPr>
            <w:tcW w:w="4606" w:type="dxa"/>
          </w:tcPr>
          <w:p w:rsidR="00190A8C" w:rsidRPr="004365EC" w:rsidRDefault="00190A8C" w:rsidP="005A1673">
            <w:r>
              <w:rPr>
                <w:sz w:val="22"/>
                <w:szCs w:val="22"/>
              </w:rPr>
              <w:t>Otevřenost školy rodičům, komunikace a spolupráce</w:t>
            </w:r>
          </w:p>
          <w:p w:rsidR="00190A8C" w:rsidRPr="004365EC" w:rsidRDefault="00190A8C" w:rsidP="005A1673"/>
          <w:p w:rsidR="00190A8C" w:rsidRPr="004365EC" w:rsidRDefault="00190A8C" w:rsidP="005A1673"/>
        </w:tc>
      </w:tr>
      <w:tr w:rsidR="00190A8C" w:rsidRPr="004365EC" w:rsidTr="005A1673">
        <w:tc>
          <w:tcPr>
            <w:tcW w:w="4606" w:type="dxa"/>
            <w:shd w:val="clear" w:color="auto" w:fill="E0E0E0"/>
          </w:tcPr>
          <w:p w:rsidR="00190A8C" w:rsidRPr="004365EC" w:rsidRDefault="00190A8C" w:rsidP="005A1673">
            <w:pPr>
              <w:rPr>
                <w:b/>
              </w:rPr>
            </w:pPr>
            <w:r w:rsidRPr="004365EC">
              <w:rPr>
                <w:b/>
                <w:sz w:val="22"/>
                <w:szCs w:val="22"/>
              </w:rPr>
              <w:t>Cíle zapojení školy</w:t>
            </w:r>
          </w:p>
        </w:tc>
        <w:tc>
          <w:tcPr>
            <w:tcW w:w="4606" w:type="dxa"/>
          </w:tcPr>
          <w:p w:rsidR="00190A8C" w:rsidRPr="004365EC" w:rsidRDefault="00190A8C" w:rsidP="005A1673">
            <w:r>
              <w:rPr>
                <w:sz w:val="22"/>
                <w:szCs w:val="22"/>
              </w:rPr>
              <w:t>Aktivní spolupráce rodičů se školou, návštěvy otevřených dveří, společné akce rodičů s dětmi</w:t>
            </w:r>
          </w:p>
          <w:p w:rsidR="00190A8C" w:rsidRPr="004365EC" w:rsidRDefault="00190A8C" w:rsidP="005A1673"/>
        </w:tc>
      </w:tr>
      <w:tr w:rsidR="00190A8C" w:rsidRPr="004365EC" w:rsidTr="005A1673">
        <w:tc>
          <w:tcPr>
            <w:tcW w:w="4606" w:type="dxa"/>
            <w:shd w:val="clear" w:color="auto" w:fill="E0E0E0"/>
          </w:tcPr>
          <w:p w:rsidR="00190A8C" w:rsidRPr="004365EC" w:rsidRDefault="00190A8C" w:rsidP="005A1673">
            <w:pPr>
              <w:rPr>
                <w:b/>
              </w:rPr>
            </w:pPr>
            <w:r w:rsidRPr="004365EC">
              <w:rPr>
                <w:b/>
                <w:sz w:val="22"/>
                <w:szCs w:val="22"/>
              </w:rPr>
              <w:t>Počty zapojených</w:t>
            </w:r>
          </w:p>
        </w:tc>
        <w:tc>
          <w:tcPr>
            <w:tcW w:w="4606" w:type="dxa"/>
          </w:tcPr>
          <w:p w:rsidR="00190A8C" w:rsidRPr="004365EC" w:rsidRDefault="00FF42DD" w:rsidP="005A1673">
            <w:r>
              <w:rPr>
                <w:sz w:val="22"/>
                <w:szCs w:val="22"/>
              </w:rPr>
              <w:t>67</w:t>
            </w:r>
            <w:r w:rsidR="00190A8C">
              <w:rPr>
                <w:sz w:val="22"/>
                <w:szCs w:val="22"/>
              </w:rPr>
              <w:t xml:space="preserve"> + pedagogové + rodiče</w:t>
            </w:r>
          </w:p>
        </w:tc>
      </w:tr>
      <w:tr w:rsidR="00190A8C" w:rsidRPr="004365EC" w:rsidTr="005A1673">
        <w:tc>
          <w:tcPr>
            <w:tcW w:w="4606" w:type="dxa"/>
            <w:shd w:val="clear" w:color="auto" w:fill="E0E0E0"/>
          </w:tcPr>
          <w:p w:rsidR="00190A8C" w:rsidRPr="004365EC" w:rsidRDefault="00190A8C" w:rsidP="005A1673">
            <w:pPr>
              <w:rPr>
                <w:b/>
              </w:rPr>
            </w:pPr>
            <w:r w:rsidRPr="004365EC">
              <w:rPr>
                <w:b/>
                <w:sz w:val="22"/>
                <w:szCs w:val="22"/>
              </w:rPr>
              <w:t>Finanční vypořádání (dotace, spoluúčast)</w:t>
            </w:r>
          </w:p>
        </w:tc>
        <w:tc>
          <w:tcPr>
            <w:tcW w:w="4606" w:type="dxa"/>
          </w:tcPr>
          <w:p w:rsidR="00190A8C" w:rsidRPr="004365EC" w:rsidRDefault="00190A8C" w:rsidP="005A1673"/>
        </w:tc>
      </w:tr>
      <w:tr w:rsidR="00190A8C" w:rsidRPr="004365EC" w:rsidTr="005A1673">
        <w:tc>
          <w:tcPr>
            <w:tcW w:w="4606" w:type="dxa"/>
            <w:shd w:val="clear" w:color="auto" w:fill="E0E0E0"/>
          </w:tcPr>
          <w:p w:rsidR="00190A8C" w:rsidRPr="004365EC" w:rsidRDefault="00190A8C" w:rsidP="005A1673">
            <w:pPr>
              <w:rPr>
                <w:b/>
              </w:rPr>
            </w:pPr>
          </w:p>
        </w:tc>
        <w:tc>
          <w:tcPr>
            <w:tcW w:w="4606" w:type="dxa"/>
          </w:tcPr>
          <w:p w:rsidR="00190A8C" w:rsidRPr="004365EC" w:rsidRDefault="00190A8C" w:rsidP="005A1673"/>
        </w:tc>
      </w:tr>
    </w:tbl>
    <w:p w:rsidR="00190A8C" w:rsidRDefault="00190A8C" w:rsidP="00190A8C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90A8C" w:rsidRPr="004365EC" w:rsidTr="005A1673">
        <w:tc>
          <w:tcPr>
            <w:tcW w:w="4606" w:type="dxa"/>
            <w:shd w:val="clear" w:color="auto" w:fill="E0E0E0"/>
          </w:tcPr>
          <w:p w:rsidR="00190A8C" w:rsidRPr="004365EC" w:rsidRDefault="00190A8C" w:rsidP="005A1673">
            <w:pPr>
              <w:rPr>
                <w:b/>
              </w:rPr>
            </w:pPr>
            <w:r w:rsidRPr="004365EC">
              <w:rPr>
                <w:b/>
                <w:sz w:val="22"/>
                <w:szCs w:val="22"/>
              </w:rPr>
              <w:t>Název programu</w:t>
            </w:r>
          </w:p>
        </w:tc>
        <w:tc>
          <w:tcPr>
            <w:tcW w:w="4606" w:type="dxa"/>
          </w:tcPr>
          <w:p w:rsidR="00190A8C" w:rsidRPr="004365EC" w:rsidRDefault="001F12BC" w:rsidP="005A1673">
            <w:r>
              <w:rPr>
                <w:sz w:val="22"/>
                <w:szCs w:val="22"/>
              </w:rPr>
              <w:t>Sportuj ve škole, AŠSK</w:t>
            </w:r>
          </w:p>
        </w:tc>
      </w:tr>
      <w:tr w:rsidR="00190A8C" w:rsidRPr="004365EC" w:rsidTr="005A1673">
        <w:tc>
          <w:tcPr>
            <w:tcW w:w="4606" w:type="dxa"/>
            <w:shd w:val="clear" w:color="auto" w:fill="E0E0E0"/>
          </w:tcPr>
          <w:p w:rsidR="00190A8C" w:rsidRPr="004365EC" w:rsidRDefault="00190A8C" w:rsidP="005A1673">
            <w:pPr>
              <w:rPr>
                <w:b/>
              </w:rPr>
            </w:pPr>
            <w:r w:rsidRPr="004365EC">
              <w:rPr>
                <w:b/>
                <w:sz w:val="22"/>
                <w:szCs w:val="22"/>
              </w:rPr>
              <w:t>Stručný popis programu</w:t>
            </w:r>
          </w:p>
        </w:tc>
        <w:tc>
          <w:tcPr>
            <w:tcW w:w="4606" w:type="dxa"/>
          </w:tcPr>
          <w:p w:rsidR="00190A8C" w:rsidRPr="004365EC" w:rsidRDefault="00190A8C" w:rsidP="005A1673">
            <w:r>
              <w:rPr>
                <w:sz w:val="22"/>
                <w:szCs w:val="22"/>
              </w:rPr>
              <w:t>Rozvoj fyzických aktivit u žáků, v rámci ŠD</w:t>
            </w:r>
          </w:p>
          <w:p w:rsidR="00190A8C" w:rsidRPr="004365EC" w:rsidRDefault="00190A8C" w:rsidP="005A1673"/>
          <w:p w:rsidR="00190A8C" w:rsidRPr="004365EC" w:rsidRDefault="00190A8C" w:rsidP="005A1673"/>
        </w:tc>
      </w:tr>
      <w:tr w:rsidR="00190A8C" w:rsidRPr="004365EC" w:rsidTr="005A1673">
        <w:tc>
          <w:tcPr>
            <w:tcW w:w="4606" w:type="dxa"/>
            <w:shd w:val="clear" w:color="auto" w:fill="E0E0E0"/>
          </w:tcPr>
          <w:p w:rsidR="00190A8C" w:rsidRPr="004365EC" w:rsidRDefault="00190A8C" w:rsidP="005A1673">
            <w:pPr>
              <w:rPr>
                <w:b/>
              </w:rPr>
            </w:pPr>
            <w:r w:rsidRPr="004365EC">
              <w:rPr>
                <w:b/>
                <w:sz w:val="22"/>
                <w:szCs w:val="22"/>
              </w:rPr>
              <w:t>Cíle zapojení školy</w:t>
            </w:r>
          </w:p>
        </w:tc>
        <w:tc>
          <w:tcPr>
            <w:tcW w:w="4606" w:type="dxa"/>
          </w:tcPr>
          <w:p w:rsidR="00190A8C" w:rsidRPr="004365EC" w:rsidRDefault="00190A8C" w:rsidP="005A1673">
            <w:r>
              <w:rPr>
                <w:sz w:val="22"/>
                <w:szCs w:val="22"/>
              </w:rPr>
              <w:t>Zlepšení fyzických aktivit u žáků, v rámci trávení volného času</w:t>
            </w:r>
          </w:p>
          <w:p w:rsidR="00190A8C" w:rsidRPr="004365EC" w:rsidRDefault="00190A8C" w:rsidP="005A1673"/>
          <w:p w:rsidR="00190A8C" w:rsidRPr="004365EC" w:rsidRDefault="00190A8C" w:rsidP="005A1673"/>
        </w:tc>
      </w:tr>
      <w:tr w:rsidR="00190A8C" w:rsidRPr="004365EC" w:rsidTr="005A1673">
        <w:tc>
          <w:tcPr>
            <w:tcW w:w="4606" w:type="dxa"/>
            <w:shd w:val="clear" w:color="auto" w:fill="E0E0E0"/>
          </w:tcPr>
          <w:p w:rsidR="00190A8C" w:rsidRPr="004365EC" w:rsidRDefault="00190A8C" w:rsidP="005A1673">
            <w:pPr>
              <w:rPr>
                <w:b/>
              </w:rPr>
            </w:pPr>
            <w:r w:rsidRPr="004365EC">
              <w:rPr>
                <w:b/>
                <w:sz w:val="22"/>
                <w:szCs w:val="22"/>
              </w:rPr>
              <w:t>Počty zapojených</w:t>
            </w:r>
          </w:p>
        </w:tc>
        <w:tc>
          <w:tcPr>
            <w:tcW w:w="4606" w:type="dxa"/>
          </w:tcPr>
          <w:p w:rsidR="00190A8C" w:rsidRPr="004365EC" w:rsidRDefault="00487097" w:rsidP="005A1673">
            <w:r>
              <w:t>32 + 1 pedagog</w:t>
            </w:r>
            <w:bookmarkStart w:id="0" w:name="_GoBack"/>
            <w:bookmarkEnd w:id="0"/>
          </w:p>
        </w:tc>
      </w:tr>
      <w:tr w:rsidR="00190A8C" w:rsidRPr="004365EC" w:rsidTr="005A1673">
        <w:tc>
          <w:tcPr>
            <w:tcW w:w="4606" w:type="dxa"/>
            <w:shd w:val="clear" w:color="auto" w:fill="E0E0E0"/>
          </w:tcPr>
          <w:p w:rsidR="00190A8C" w:rsidRPr="004365EC" w:rsidRDefault="00190A8C" w:rsidP="005A1673">
            <w:pPr>
              <w:rPr>
                <w:b/>
              </w:rPr>
            </w:pPr>
            <w:r w:rsidRPr="004365EC">
              <w:rPr>
                <w:b/>
                <w:sz w:val="22"/>
                <w:szCs w:val="22"/>
              </w:rPr>
              <w:t>Finanční vypořádání (dotace, spoluúčast)</w:t>
            </w:r>
          </w:p>
        </w:tc>
        <w:tc>
          <w:tcPr>
            <w:tcW w:w="4606" w:type="dxa"/>
          </w:tcPr>
          <w:p w:rsidR="00190A8C" w:rsidRPr="004365EC" w:rsidRDefault="00FF42DD" w:rsidP="005A1673">
            <w:r>
              <w:t>Placená vyučující</w:t>
            </w:r>
            <w:r w:rsidR="00EE68AF">
              <w:t xml:space="preserve"> z AŠSK</w:t>
            </w:r>
          </w:p>
        </w:tc>
      </w:tr>
      <w:tr w:rsidR="00190A8C" w:rsidRPr="004365EC" w:rsidTr="005A1673">
        <w:tc>
          <w:tcPr>
            <w:tcW w:w="4606" w:type="dxa"/>
            <w:shd w:val="clear" w:color="auto" w:fill="E0E0E0"/>
          </w:tcPr>
          <w:p w:rsidR="00190A8C" w:rsidRPr="004365EC" w:rsidRDefault="00190A8C" w:rsidP="005A1673">
            <w:pPr>
              <w:rPr>
                <w:b/>
              </w:rPr>
            </w:pPr>
          </w:p>
        </w:tc>
        <w:tc>
          <w:tcPr>
            <w:tcW w:w="4606" w:type="dxa"/>
          </w:tcPr>
          <w:p w:rsidR="00190A8C" w:rsidRPr="004365EC" w:rsidRDefault="00190A8C" w:rsidP="005A1673"/>
        </w:tc>
      </w:tr>
    </w:tbl>
    <w:p w:rsidR="00190A8C" w:rsidRPr="004365EC" w:rsidRDefault="00190A8C" w:rsidP="00190A8C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F42DD" w:rsidRPr="004365EC" w:rsidTr="00DA6BCD">
        <w:tc>
          <w:tcPr>
            <w:tcW w:w="4606" w:type="dxa"/>
            <w:shd w:val="clear" w:color="auto" w:fill="E0E0E0"/>
          </w:tcPr>
          <w:p w:rsidR="00FF42DD" w:rsidRPr="004365EC" w:rsidRDefault="00FF42DD" w:rsidP="00DA6BCD">
            <w:pPr>
              <w:rPr>
                <w:b/>
              </w:rPr>
            </w:pPr>
            <w:r w:rsidRPr="004365EC">
              <w:rPr>
                <w:b/>
                <w:sz w:val="22"/>
                <w:szCs w:val="22"/>
              </w:rPr>
              <w:t>Název programu</w:t>
            </w:r>
          </w:p>
        </w:tc>
        <w:tc>
          <w:tcPr>
            <w:tcW w:w="4606" w:type="dxa"/>
          </w:tcPr>
          <w:p w:rsidR="00FF42DD" w:rsidRPr="004365EC" w:rsidRDefault="00FF42DD" w:rsidP="00DA6BCD">
            <w:r>
              <w:rPr>
                <w:sz w:val="22"/>
                <w:szCs w:val="22"/>
              </w:rPr>
              <w:t>Letní kempy AŠSK</w:t>
            </w:r>
          </w:p>
        </w:tc>
      </w:tr>
      <w:tr w:rsidR="00FF42DD" w:rsidRPr="004365EC" w:rsidTr="00DA6BCD">
        <w:tc>
          <w:tcPr>
            <w:tcW w:w="4606" w:type="dxa"/>
            <w:shd w:val="clear" w:color="auto" w:fill="E0E0E0"/>
          </w:tcPr>
          <w:p w:rsidR="00FF42DD" w:rsidRPr="004365EC" w:rsidRDefault="00FF42DD" w:rsidP="00DA6BCD">
            <w:pPr>
              <w:rPr>
                <w:b/>
              </w:rPr>
            </w:pPr>
            <w:r w:rsidRPr="004365EC">
              <w:rPr>
                <w:b/>
                <w:sz w:val="22"/>
                <w:szCs w:val="22"/>
              </w:rPr>
              <w:t>Stručný popis programu</w:t>
            </w:r>
          </w:p>
        </w:tc>
        <w:tc>
          <w:tcPr>
            <w:tcW w:w="4606" w:type="dxa"/>
          </w:tcPr>
          <w:p w:rsidR="00FF42DD" w:rsidRPr="004365EC" w:rsidRDefault="00FF42DD" w:rsidP="00FF42DD">
            <w:r>
              <w:rPr>
                <w:sz w:val="22"/>
                <w:szCs w:val="22"/>
              </w:rPr>
              <w:t xml:space="preserve">Rozvoj sociálních vztahů a výukových aktivit, posílení sociálních vazeb, oslabených </w:t>
            </w:r>
            <w:proofErr w:type="spellStart"/>
            <w:r>
              <w:rPr>
                <w:sz w:val="22"/>
                <w:szCs w:val="22"/>
              </w:rPr>
              <w:t>covidovými</w:t>
            </w:r>
            <w:proofErr w:type="spellEnd"/>
            <w:r>
              <w:rPr>
                <w:sz w:val="22"/>
                <w:szCs w:val="22"/>
              </w:rPr>
              <w:t xml:space="preserve"> opatřeními</w:t>
            </w:r>
          </w:p>
        </w:tc>
      </w:tr>
      <w:tr w:rsidR="00FF42DD" w:rsidRPr="004365EC" w:rsidTr="00DA6BCD">
        <w:tc>
          <w:tcPr>
            <w:tcW w:w="4606" w:type="dxa"/>
            <w:shd w:val="clear" w:color="auto" w:fill="E0E0E0"/>
          </w:tcPr>
          <w:p w:rsidR="00FF42DD" w:rsidRPr="004365EC" w:rsidRDefault="00FF42DD" w:rsidP="00DA6BCD">
            <w:pPr>
              <w:rPr>
                <w:b/>
              </w:rPr>
            </w:pPr>
            <w:r w:rsidRPr="004365EC">
              <w:rPr>
                <w:b/>
                <w:sz w:val="22"/>
                <w:szCs w:val="22"/>
              </w:rPr>
              <w:t>Cíle zapojení školy</w:t>
            </w:r>
          </w:p>
        </w:tc>
        <w:tc>
          <w:tcPr>
            <w:tcW w:w="4606" w:type="dxa"/>
          </w:tcPr>
          <w:p w:rsidR="00FF42DD" w:rsidRPr="004365EC" w:rsidRDefault="00FF42DD" w:rsidP="00DA6BCD">
            <w:r>
              <w:rPr>
                <w:sz w:val="22"/>
                <w:szCs w:val="22"/>
              </w:rPr>
              <w:t>Umožnit všem i sociálně slabším rodinám zapojení dětí do kontaktů, dohnat narušené sociální kontakty</w:t>
            </w:r>
          </w:p>
          <w:p w:rsidR="00FF42DD" w:rsidRPr="004365EC" w:rsidRDefault="00FF42DD" w:rsidP="00DA6BCD"/>
        </w:tc>
      </w:tr>
      <w:tr w:rsidR="00FF42DD" w:rsidRPr="004365EC" w:rsidTr="00DA6BCD">
        <w:tc>
          <w:tcPr>
            <w:tcW w:w="4606" w:type="dxa"/>
            <w:shd w:val="clear" w:color="auto" w:fill="E0E0E0"/>
          </w:tcPr>
          <w:p w:rsidR="00FF42DD" w:rsidRPr="004365EC" w:rsidRDefault="00FF42DD" w:rsidP="00DA6BCD">
            <w:pPr>
              <w:rPr>
                <w:b/>
              </w:rPr>
            </w:pPr>
            <w:r w:rsidRPr="004365EC">
              <w:rPr>
                <w:b/>
                <w:sz w:val="22"/>
                <w:szCs w:val="22"/>
              </w:rPr>
              <w:t>Počty zapojených</w:t>
            </w:r>
          </w:p>
        </w:tc>
        <w:tc>
          <w:tcPr>
            <w:tcW w:w="4606" w:type="dxa"/>
          </w:tcPr>
          <w:p w:rsidR="00FF42DD" w:rsidRPr="004365EC" w:rsidRDefault="00FF42DD" w:rsidP="00DA6BCD">
            <w:r>
              <w:t>Dva kempy po 16 dětech</w:t>
            </w:r>
          </w:p>
        </w:tc>
      </w:tr>
      <w:tr w:rsidR="00FF42DD" w:rsidRPr="004365EC" w:rsidTr="00DA6BCD">
        <w:tc>
          <w:tcPr>
            <w:tcW w:w="4606" w:type="dxa"/>
            <w:shd w:val="clear" w:color="auto" w:fill="E0E0E0"/>
          </w:tcPr>
          <w:p w:rsidR="00FF42DD" w:rsidRPr="004365EC" w:rsidRDefault="00FF42DD" w:rsidP="00DA6BCD">
            <w:pPr>
              <w:rPr>
                <w:b/>
              </w:rPr>
            </w:pPr>
            <w:r w:rsidRPr="004365EC">
              <w:rPr>
                <w:b/>
                <w:sz w:val="22"/>
                <w:szCs w:val="22"/>
              </w:rPr>
              <w:t>Finanční vypořádání (dotace, spoluúčast)</w:t>
            </w:r>
          </w:p>
        </w:tc>
        <w:tc>
          <w:tcPr>
            <w:tcW w:w="4606" w:type="dxa"/>
          </w:tcPr>
          <w:p w:rsidR="00FF42DD" w:rsidRPr="004365EC" w:rsidRDefault="00FF42DD" w:rsidP="00DA6BCD">
            <w:r>
              <w:t>Dotace 90 000,-</w:t>
            </w:r>
          </w:p>
        </w:tc>
      </w:tr>
      <w:tr w:rsidR="00FF42DD" w:rsidRPr="004365EC" w:rsidTr="00DA6BCD">
        <w:tc>
          <w:tcPr>
            <w:tcW w:w="4606" w:type="dxa"/>
            <w:shd w:val="clear" w:color="auto" w:fill="E0E0E0"/>
          </w:tcPr>
          <w:p w:rsidR="00FF42DD" w:rsidRPr="004365EC" w:rsidRDefault="00FF42DD" w:rsidP="00DA6BCD">
            <w:pPr>
              <w:rPr>
                <w:b/>
              </w:rPr>
            </w:pPr>
          </w:p>
        </w:tc>
        <w:tc>
          <w:tcPr>
            <w:tcW w:w="4606" w:type="dxa"/>
          </w:tcPr>
          <w:p w:rsidR="00FF42DD" w:rsidRPr="004365EC" w:rsidRDefault="00FF42DD" w:rsidP="00DA6BCD"/>
        </w:tc>
      </w:tr>
    </w:tbl>
    <w:p w:rsidR="00190A8C" w:rsidRDefault="00190A8C" w:rsidP="00190A8C">
      <w:pPr>
        <w:rPr>
          <w:b/>
          <w:sz w:val="22"/>
          <w:szCs w:val="22"/>
        </w:rPr>
      </w:pPr>
    </w:p>
    <w:p w:rsidR="00FF42DD" w:rsidRDefault="00FF42DD" w:rsidP="00190A8C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D3554" w:rsidRPr="004365EC" w:rsidTr="00A12F20">
        <w:tc>
          <w:tcPr>
            <w:tcW w:w="4606" w:type="dxa"/>
            <w:shd w:val="clear" w:color="auto" w:fill="E0E0E0"/>
          </w:tcPr>
          <w:p w:rsidR="002D3554" w:rsidRPr="004365EC" w:rsidRDefault="002D3554" w:rsidP="00A12F20">
            <w:pPr>
              <w:rPr>
                <w:b/>
              </w:rPr>
            </w:pPr>
            <w:r w:rsidRPr="004365EC">
              <w:rPr>
                <w:b/>
                <w:sz w:val="22"/>
                <w:szCs w:val="22"/>
              </w:rPr>
              <w:t>Název programu</w:t>
            </w:r>
          </w:p>
        </w:tc>
        <w:tc>
          <w:tcPr>
            <w:tcW w:w="4606" w:type="dxa"/>
          </w:tcPr>
          <w:p w:rsidR="002D3554" w:rsidRPr="004365EC" w:rsidRDefault="002D3554" w:rsidP="00A12F20">
            <w:proofErr w:type="spellStart"/>
            <w:r>
              <w:rPr>
                <w:sz w:val="22"/>
                <w:szCs w:val="22"/>
              </w:rPr>
              <w:t>Women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Women</w:t>
            </w:r>
            <w:proofErr w:type="spellEnd"/>
          </w:p>
        </w:tc>
      </w:tr>
      <w:tr w:rsidR="002D3554" w:rsidRPr="004365EC" w:rsidTr="00A12F20">
        <w:tc>
          <w:tcPr>
            <w:tcW w:w="4606" w:type="dxa"/>
            <w:shd w:val="clear" w:color="auto" w:fill="E0E0E0"/>
          </w:tcPr>
          <w:p w:rsidR="002D3554" w:rsidRPr="004365EC" w:rsidRDefault="002D3554" w:rsidP="00A12F20">
            <w:pPr>
              <w:rPr>
                <w:b/>
              </w:rPr>
            </w:pPr>
            <w:r w:rsidRPr="004365EC">
              <w:rPr>
                <w:b/>
                <w:sz w:val="22"/>
                <w:szCs w:val="22"/>
              </w:rPr>
              <w:t>Stručný popis programu</w:t>
            </w:r>
          </w:p>
        </w:tc>
        <w:tc>
          <w:tcPr>
            <w:tcW w:w="4606" w:type="dxa"/>
          </w:tcPr>
          <w:p w:rsidR="002D3554" w:rsidRPr="004365EC" w:rsidRDefault="002D3554" w:rsidP="00A12F20">
            <w:r>
              <w:rPr>
                <w:sz w:val="22"/>
                <w:szCs w:val="22"/>
              </w:rPr>
              <w:t>Pomoc sociálně znevýhodněným rodinám</w:t>
            </w:r>
          </w:p>
          <w:p w:rsidR="002D3554" w:rsidRPr="004365EC" w:rsidRDefault="002D3554" w:rsidP="00A12F20"/>
          <w:p w:rsidR="002D3554" w:rsidRPr="004365EC" w:rsidRDefault="002D3554" w:rsidP="00A12F20"/>
          <w:p w:rsidR="002D3554" w:rsidRPr="004365EC" w:rsidRDefault="002D3554" w:rsidP="00A12F20"/>
        </w:tc>
      </w:tr>
      <w:tr w:rsidR="002D3554" w:rsidRPr="004365EC" w:rsidTr="00A12F20">
        <w:tc>
          <w:tcPr>
            <w:tcW w:w="4606" w:type="dxa"/>
            <w:shd w:val="clear" w:color="auto" w:fill="E0E0E0"/>
          </w:tcPr>
          <w:p w:rsidR="002D3554" w:rsidRPr="004365EC" w:rsidRDefault="002D3554" w:rsidP="00A12F20">
            <w:pPr>
              <w:rPr>
                <w:b/>
              </w:rPr>
            </w:pPr>
            <w:r w:rsidRPr="004365EC">
              <w:rPr>
                <w:b/>
                <w:sz w:val="22"/>
                <w:szCs w:val="22"/>
              </w:rPr>
              <w:t>Cíle zapojení školy</w:t>
            </w:r>
          </w:p>
        </w:tc>
        <w:tc>
          <w:tcPr>
            <w:tcW w:w="4606" w:type="dxa"/>
          </w:tcPr>
          <w:p w:rsidR="002D3554" w:rsidRPr="004365EC" w:rsidRDefault="002D3554" w:rsidP="00A12F20">
            <w:r>
              <w:rPr>
                <w:sz w:val="22"/>
                <w:szCs w:val="22"/>
              </w:rPr>
              <w:t>Zlepšení kvality života žákům, kteří jsou sociálně znevýhodněni</w:t>
            </w:r>
          </w:p>
          <w:p w:rsidR="002D3554" w:rsidRPr="004365EC" w:rsidRDefault="002D3554" w:rsidP="00A12F20"/>
          <w:p w:rsidR="002D3554" w:rsidRPr="004365EC" w:rsidRDefault="002D3554" w:rsidP="00A12F20"/>
        </w:tc>
      </w:tr>
      <w:tr w:rsidR="002D3554" w:rsidRPr="004365EC" w:rsidTr="00A12F20">
        <w:tc>
          <w:tcPr>
            <w:tcW w:w="4606" w:type="dxa"/>
            <w:shd w:val="clear" w:color="auto" w:fill="E0E0E0"/>
          </w:tcPr>
          <w:p w:rsidR="002D3554" w:rsidRPr="004365EC" w:rsidRDefault="002D3554" w:rsidP="00A12F20">
            <w:pPr>
              <w:rPr>
                <w:b/>
              </w:rPr>
            </w:pPr>
            <w:r w:rsidRPr="004365EC">
              <w:rPr>
                <w:b/>
                <w:sz w:val="22"/>
                <w:szCs w:val="22"/>
              </w:rPr>
              <w:t>Počty zapojených</w:t>
            </w:r>
          </w:p>
        </w:tc>
        <w:tc>
          <w:tcPr>
            <w:tcW w:w="4606" w:type="dxa"/>
          </w:tcPr>
          <w:p w:rsidR="002D3554" w:rsidRPr="004365EC" w:rsidRDefault="00FF42DD" w:rsidP="00A12F20">
            <w:r>
              <w:t>5</w:t>
            </w:r>
          </w:p>
        </w:tc>
      </w:tr>
      <w:tr w:rsidR="002D3554" w:rsidRPr="004365EC" w:rsidTr="00A12F20">
        <w:tc>
          <w:tcPr>
            <w:tcW w:w="4606" w:type="dxa"/>
            <w:shd w:val="clear" w:color="auto" w:fill="E0E0E0"/>
          </w:tcPr>
          <w:p w:rsidR="002D3554" w:rsidRPr="004365EC" w:rsidRDefault="002D3554" w:rsidP="00A12F20">
            <w:pPr>
              <w:rPr>
                <w:b/>
              </w:rPr>
            </w:pPr>
            <w:r w:rsidRPr="004365EC">
              <w:rPr>
                <w:b/>
                <w:sz w:val="22"/>
                <w:szCs w:val="22"/>
              </w:rPr>
              <w:t>Finanční vypořádání (dotace, spoluúčast)</w:t>
            </w:r>
          </w:p>
        </w:tc>
        <w:tc>
          <w:tcPr>
            <w:tcW w:w="4606" w:type="dxa"/>
          </w:tcPr>
          <w:p w:rsidR="002D3554" w:rsidRPr="004365EC" w:rsidRDefault="002D3554" w:rsidP="00FF42DD">
            <w:r>
              <w:t xml:space="preserve">Příspěvek na stravné </w:t>
            </w:r>
          </w:p>
        </w:tc>
      </w:tr>
      <w:tr w:rsidR="002D3554" w:rsidRPr="004365EC" w:rsidTr="00A12F20">
        <w:tc>
          <w:tcPr>
            <w:tcW w:w="4606" w:type="dxa"/>
            <w:shd w:val="clear" w:color="auto" w:fill="E0E0E0"/>
          </w:tcPr>
          <w:p w:rsidR="002D3554" w:rsidRPr="004365EC" w:rsidRDefault="002D3554" w:rsidP="00A12F20">
            <w:pPr>
              <w:rPr>
                <w:b/>
              </w:rPr>
            </w:pPr>
          </w:p>
        </w:tc>
        <w:tc>
          <w:tcPr>
            <w:tcW w:w="4606" w:type="dxa"/>
          </w:tcPr>
          <w:p w:rsidR="002D3554" w:rsidRPr="004365EC" w:rsidRDefault="002D3554" w:rsidP="00A12F20"/>
        </w:tc>
      </w:tr>
    </w:tbl>
    <w:p w:rsidR="002D3554" w:rsidRDefault="002D3554" w:rsidP="00190A8C">
      <w:pPr>
        <w:rPr>
          <w:b/>
          <w:sz w:val="22"/>
          <w:szCs w:val="22"/>
        </w:rPr>
      </w:pPr>
    </w:p>
    <w:p w:rsidR="00FF42DD" w:rsidRDefault="00FF42DD" w:rsidP="00190A8C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F42DD" w:rsidRPr="004365EC" w:rsidTr="00DA6BCD">
        <w:tc>
          <w:tcPr>
            <w:tcW w:w="4606" w:type="dxa"/>
            <w:shd w:val="clear" w:color="auto" w:fill="E0E0E0"/>
          </w:tcPr>
          <w:p w:rsidR="00FF42DD" w:rsidRPr="004365EC" w:rsidRDefault="00FF42DD" w:rsidP="00DA6BCD">
            <w:pPr>
              <w:rPr>
                <w:b/>
              </w:rPr>
            </w:pPr>
            <w:r w:rsidRPr="004365EC">
              <w:rPr>
                <w:b/>
                <w:sz w:val="22"/>
                <w:szCs w:val="22"/>
              </w:rPr>
              <w:lastRenderedPageBreak/>
              <w:t>Název programu</w:t>
            </w:r>
          </w:p>
        </w:tc>
        <w:tc>
          <w:tcPr>
            <w:tcW w:w="4606" w:type="dxa"/>
          </w:tcPr>
          <w:p w:rsidR="00FF42DD" w:rsidRPr="004365EC" w:rsidRDefault="00FF42DD" w:rsidP="00DA6BCD">
            <w:proofErr w:type="spellStart"/>
            <w:r>
              <w:rPr>
                <w:sz w:val="22"/>
                <w:szCs w:val="22"/>
              </w:rPr>
              <w:t>Mikrogranty</w:t>
            </w:r>
            <w:proofErr w:type="spellEnd"/>
            <w:r>
              <w:rPr>
                <w:sz w:val="22"/>
                <w:szCs w:val="22"/>
              </w:rPr>
              <w:t xml:space="preserve"> pro Plzeňský kraj</w:t>
            </w:r>
          </w:p>
        </w:tc>
      </w:tr>
      <w:tr w:rsidR="00FF42DD" w:rsidRPr="004365EC" w:rsidTr="00DA6BCD">
        <w:tc>
          <w:tcPr>
            <w:tcW w:w="4606" w:type="dxa"/>
            <w:shd w:val="clear" w:color="auto" w:fill="E0E0E0"/>
          </w:tcPr>
          <w:p w:rsidR="00FF42DD" w:rsidRPr="004365EC" w:rsidRDefault="00FF42DD" w:rsidP="00DA6BCD">
            <w:pPr>
              <w:rPr>
                <w:b/>
              </w:rPr>
            </w:pPr>
            <w:r w:rsidRPr="004365EC">
              <w:rPr>
                <w:b/>
                <w:sz w:val="22"/>
                <w:szCs w:val="22"/>
              </w:rPr>
              <w:t>Stručný popis programu</w:t>
            </w:r>
          </w:p>
        </w:tc>
        <w:tc>
          <w:tcPr>
            <w:tcW w:w="4606" w:type="dxa"/>
          </w:tcPr>
          <w:p w:rsidR="00FF42DD" w:rsidRPr="004365EC" w:rsidRDefault="00FF42DD" w:rsidP="00DA6BCD">
            <w:r>
              <w:rPr>
                <w:sz w:val="22"/>
                <w:szCs w:val="22"/>
              </w:rPr>
              <w:t>Finanční pomoc</w:t>
            </w:r>
            <w:r w:rsidR="00EE68AF">
              <w:rPr>
                <w:sz w:val="22"/>
                <w:szCs w:val="22"/>
              </w:rPr>
              <w:t xml:space="preserve"> na aktivity školy</w:t>
            </w:r>
          </w:p>
          <w:p w:rsidR="00FF42DD" w:rsidRPr="004365EC" w:rsidRDefault="00FF42DD" w:rsidP="00DA6BCD"/>
          <w:p w:rsidR="00FF42DD" w:rsidRPr="004365EC" w:rsidRDefault="00FF42DD" w:rsidP="00DA6BCD"/>
        </w:tc>
      </w:tr>
      <w:tr w:rsidR="00FF42DD" w:rsidRPr="004365EC" w:rsidTr="00DA6BCD">
        <w:tc>
          <w:tcPr>
            <w:tcW w:w="4606" w:type="dxa"/>
            <w:shd w:val="clear" w:color="auto" w:fill="E0E0E0"/>
          </w:tcPr>
          <w:p w:rsidR="00FF42DD" w:rsidRPr="004365EC" w:rsidRDefault="00FF42DD" w:rsidP="00DA6BCD">
            <w:pPr>
              <w:rPr>
                <w:b/>
              </w:rPr>
            </w:pPr>
            <w:r w:rsidRPr="004365EC">
              <w:rPr>
                <w:b/>
                <w:sz w:val="22"/>
                <w:szCs w:val="22"/>
              </w:rPr>
              <w:t>Cíle zapojení školy</w:t>
            </w:r>
          </w:p>
        </w:tc>
        <w:tc>
          <w:tcPr>
            <w:tcW w:w="4606" w:type="dxa"/>
          </w:tcPr>
          <w:p w:rsidR="00FF42DD" w:rsidRPr="004365EC" w:rsidRDefault="00EE68AF" w:rsidP="00DA6BCD">
            <w:r>
              <w:rPr>
                <w:sz w:val="22"/>
                <w:szCs w:val="22"/>
              </w:rPr>
              <w:t xml:space="preserve">Zapojit všechny žáky do výtvarných, motoricky rozvíjejících činností nakoupen výtvarný materiál na výtvarné a keramické </w:t>
            </w:r>
            <w:proofErr w:type="gramStart"/>
            <w:r>
              <w:rPr>
                <w:sz w:val="22"/>
                <w:szCs w:val="22"/>
              </w:rPr>
              <w:t>aktivity  se</w:t>
            </w:r>
            <w:proofErr w:type="gramEnd"/>
            <w:r>
              <w:rPr>
                <w:sz w:val="22"/>
                <w:szCs w:val="22"/>
              </w:rPr>
              <w:t xml:space="preserve"> zaměřením na EKO</w:t>
            </w:r>
          </w:p>
          <w:p w:rsidR="00FF42DD" w:rsidRPr="004365EC" w:rsidRDefault="00FF42DD" w:rsidP="00DA6BCD"/>
          <w:p w:rsidR="00FF42DD" w:rsidRPr="004365EC" w:rsidRDefault="00FF42DD" w:rsidP="00DA6BCD"/>
        </w:tc>
      </w:tr>
      <w:tr w:rsidR="00FF42DD" w:rsidRPr="004365EC" w:rsidTr="00DA6BCD">
        <w:tc>
          <w:tcPr>
            <w:tcW w:w="4606" w:type="dxa"/>
            <w:shd w:val="clear" w:color="auto" w:fill="E0E0E0"/>
          </w:tcPr>
          <w:p w:rsidR="00FF42DD" w:rsidRPr="004365EC" w:rsidRDefault="00FF42DD" w:rsidP="00DA6BCD">
            <w:pPr>
              <w:rPr>
                <w:b/>
              </w:rPr>
            </w:pPr>
            <w:r w:rsidRPr="004365EC">
              <w:rPr>
                <w:b/>
                <w:sz w:val="22"/>
                <w:szCs w:val="22"/>
              </w:rPr>
              <w:t>Počty zapojených</w:t>
            </w:r>
          </w:p>
        </w:tc>
        <w:tc>
          <w:tcPr>
            <w:tcW w:w="4606" w:type="dxa"/>
          </w:tcPr>
          <w:p w:rsidR="00FF42DD" w:rsidRPr="004365EC" w:rsidRDefault="00EE68AF" w:rsidP="00DA6BCD">
            <w:r>
              <w:t>67</w:t>
            </w:r>
          </w:p>
        </w:tc>
      </w:tr>
      <w:tr w:rsidR="00FF42DD" w:rsidRPr="004365EC" w:rsidTr="00DA6BCD">
        <w:tc>
          <w:tcPr>
            <w:tcW w:w="4606" w:type="dxa"/>
            <w:shd w:val="clear" w:color="auto" w:fill="E0E0E0"/>
          </w:tcPr>
          <w:p w:rsidR="00FF42DD" w:rsidRPr="004365EC" w:rsidRDefault="00FF42DD" w:rsidP="00DA6BCD">
            <w:pPr>
              <w:rPr>
                <w:b/>
              </w:rPr>
            </w:pPr>
            <w:r w:rsidRPr="004365EC">
              <w:rPr>
                <w:b/>
                <w:sz w:val="22"/>
                <w:szCs w:val="22"/>
              </w:rPr>
              <w:t>Finanční vypořádání (dotace, spoluúčast)</w:t>
            </w:r>
          </w:p>
        </w:tc>
        <w:tc>
          <w:tcPr>
            <w:tcW w:w="4606" w:type="dxa"/>
          </w:tcPr>
          <w:p w:rsidR="00FF42DD" w:rsidRPr="004365EC" w:rsidRDefault="00EE68AF" w:rsidP="00DA6BCD">
            <w:r>
              <w:t>10 000,- z PK</w:t>
            </w:r>
          </w:p>
        </w:tc>
      </w:tr>
      <w:tr w:rsidR="00FF42DD" w:rsidRPr="004365EC" w:rsidTr="00DA6BCD">
        <w:tc>
          <w:tcPr>
            <w:tcW w:w="4606" w:type="dxa"/>
            <w:shd w:val="clear" w:color="auto" w:fill="E0E0E0"/>
          </w:tcPr>
          <w:p w:rsidR="00FF42DD" w:rsidRPr="004365EC" w:rsidRDefault="00FF42DD" w:rsidP="00DA6BCD">
            <w:pPr>
              <w:rPr>
                <w:b/>
              </w:rPr>
            </w:pPr>
          </w:p>
        </w:tc>
        <w:tc>
          <w:tcPr>
            <w:tcW w:w="4606" w:type="dxa"/>
          </w:tcPr>
          <w:p w:rsidR="00FF42DD" w:rsidRPr="004365EC" w:rsidRDefault="00FF42DD" w:rsidP="00DA6BCD"/>
        </w:tc>
      </w:tr>
    </w:tbl>
    <w:p w:rsidR="00FF42DD" w:rsidRDefault="00FF42DD" w:rsidP="00FF42DD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E68AF" w:rsidRPr="004365EC" w:rsidTr="00DA6BCD">
        <w:tc>
          <w:tcPr>
            <w:tcW w:w="4606" w:type="dxa"/>
            <w:shd w:val="clear" w:color="auto" w:fill="E0E0E0"/>
          </w:tcPr>
          <w:p w:rsidR="00EE68AF" w:rsidRPr="004365EC" w:rsidRDefault="00EE68AF" w:rsidP="00DA6BCD">
            <w:pPr>
              <w:rPr>
                <w:b/>
              </w:rPr>
            </w:pPr>
            <w:r w:rsidRPr="004365EC">
              <w:rPr>
                <w:b/>
                <w:sz w:val="22"/>
                <w:szCs w:val="22"/>
              </w:rPr>
              <w:t>Název programu</w:t>
            </w:r>
          </w:p>
        </w:tc>
        <w:tc>
          <w:tcPr>
            <w:tcW w:w="4606" w:type="dxa"/>
          </w:tcPr>
          <w:p w:rsidR="00EE68AF" w:rsidRPr="004365EC" w:rsidRDefault="00EE68AF" w:rsidP="00DA6BCD">
            <w:r>
              <w:t>Modernizace infrastruktury ZŠ Dobřív</w:t>
            </w:r>
          </w:p>
        </w:tc>
      </w:tr>
      <w:tr w:rsidR="00EE68AF" w:rsidRPr="004365EC" w:rsidTr="00DA6BCD">
        <w:tc>
          <w:tcPr>
            <w:tcW w:w="4606" w:type="dxa"/>
            <w:shd w:val="clear" w:color="auto" w:fill="E0E0E0"/>
          </w:tcPr>
          <w:p w:rsidR="00EE68AF" w:rsidRPr="004365EC" w:rsidRDefault="00EE68AF" w:rsidP="00DA6BCD">
            <w:pPr>
              <w:rPr>
                <w:b/>
              </w:rPr>
            </w:pPr>
            <w:r w:rsidRPr="004365EC">
              <w:rPr>
                <w:b/>
                <w:sz w:val="22"/>
                <w:szCs w:val="22"/>
              </w:rPr>
              <w:t>Stručný popis programu</w:t>
            </w:r>
          </w:p>
        </w:tc>
        <w:tc>
          <w:tcPr>
            <w:tcW w:w="4606" w:type="dxa"/>
          </w:tcPr>
          <w:p w:rsidR="00EE68AF" w:rsidRPr="00EE68AF" w:rsidRDefault="00EE68AF" w:rsidP="00EE68AF">
            <w:pPr>
              <w:pStyle w:val="Odstavecseseznamem"/>
              <w:spacing w:after="0"/>
              <w:ind w:left="0"/>
              <w:contextualSpacing w:val="0"/>
              <w:jc w:val="both"/>
              <w:rPr>
                <w:rFonts w:cstheme="minorHAnsi"/>
                <w:bCs/>
              </w:rPr>
            </w:pPr>
            <w:r w:rsidRPr="003669F3">
              <w:t>Posílení komunitně vedeného místního rozvoje za účelem zvýšení kvality života ve venkovských oblastech a</w:t>
            </w:r>
            <w:r>
              <w:t> </w:t>
            </w:r>
            <w:r w:rsidRPr="003669F3">
              <w:t>aktivizace místního potenciálu</w:t>
            </w:r>
            <w:r>
              <w:t>-</w:t>
            </w:r>
            <w:r w:rsidRPr="00EE68AF">
              <w:rPr>
                <w:rFonts w:cstheme="minorHAnsi"/>
                <w:bCs/>
                <w:color w:val="000000"/>
              </w:rPr>
              <w:t>rekonstrukce a stavební úpravy stávající infrastruktury, včetně zabezpečení</w:t>
            </w:r>
            <w:r w:rsidRPr="00EE68AF">
              <w:rPr>
                <w:rFonts w:cstheme="minorHAnsi"/>
                <w:bCs/>
                <w:color w:val="000000"/>
              </w:rPr>
              <w:br/>
              <w:t xml:space="preserve">bezbariérovosti dle vyhlášky č. 398/2009 Sb., o obecných technických požadavcích zabezpečujících bezbariérové užívání staveb; </w:t>
            </w:r>
          </w:p>
          <w:p w:rsidR="00EE68AF" w:rsidRPr="00EE68AF" w:rsidRDefault="00EE68AF" w:rsidP="00EE68AF">
            <w:pPr>
              <w:spacing w:before="240" w:after="120"/>
              <w:jc w:val="both"/>
              <w:rPr>
                <w:rFonts w:cstheme="minorHAnsi"/>
                <w:bCs/>
              </w:rPr>
            </w:pPr>
            <w:r w:rsidRPr="00EE68AF">
              <w:rPr>
                <w:rFonts w:cstheme="minorHAnsi"/>
                <w:bCs/>
              </w:rPr>
              <w:t>pořízení vybavení budov a učeben;</w:t>
            </w:r>
          </w:p>
          <w:p w:rsidR="00EE68AF" w:rsidRPr="00EE68AF" w:rsidRDefault="00EE68AF" w:rsidP="00EE68AF">
            <w:pPr>
              <w:spacing w:before="240" w:after="120"/>
              <w:jc w:val="both"/>
              <w:rPr>
                <w:rFonts w:cstheme="minorHAnsi"/>
                <w:bCs/>
              </w:rPr>
            </w:pPr>
            <w:r w:rsidRPr="00EE68AF">
              <w:rPr>
                <w:rFonts w:cstheme="minorHAnsi"/>
                <w:bCs/>
              </w:rPr>
              <w:t>pořízení kompenzačních pomůcek.</w:t>
            </w:r>
          </w:p>
          <w:p w:rsidR="00EE68AF" w:rsidRPr="004365EC" w:rsidRDefault="00EE68AF" w:rsidP="00DA6BCD"/>
          <w:p w:rsidR="00EE68AF" w:rsidRPr="004365EC" w:rsidRDefault="00EE68AF" w:rsidP="00DA6BCD"/>
        </w:tc>
      </w:tr>
      <w:tr w:rsidR="00EE68AF" w:rsidRPr="004365EC" w:rsidTr="00DA6BCD">
        <w:tc>
          <w:tcPr>
            <w:tcW w:w="4606" w:type="dxa"/>
            <w:shd w:val="clear" w:color="auto" w:fill="E0E0E0"/>
          </w:tcPr>
          <w:p w:rsidR="00EE68AF" w:rsidRPr="004365EC" w:rsidRDefault="00EE68AF" w:rsidP="00DA6BCD">
            <w:pPr>
              <w:rPr>
                <w:b/>
              </w:rPr>
            </w:pPr>
            <w:r w:rsidRPr="004365EC">
              <w:rPr>
                <w:b/>
                <w:sz w:val="22"/>
                <w:szCs w:val="22"/>
              </w:rPr>
              <w:t>Cíle zapojení školy</w:t>
            </w:r>
          </w:p>
        </w:tc>
        <w:tc>
          <w:tcPr>
            <w:tcW w:w="4606" w:type="dxa"/>
          </w:tcPr>
          <w:p w:rsidR="00EE68AF" w:rsidRPr="00EE68AF" w:rsidRDefault="00EE68AF" w:rsidP="00EE68AF">
            <w:pPr>
              <w:spacing w:after="120"/>
              <w:jc w:val="both"/>
              <w:rPr>
                <w:bCs/>
                <w:u w:val="single"/>
              </w:rPr>
            </w:pPr>
            <w:r w:rsidRPr="004A4430">
              <w:rPr>
                <w:b/>
                <w:bCs/>
              </w:rPr>
              <w:t>C</w:t>
            </w:r>
            <w:r w:rsidRPr="00EE68AF">
              <w:rPr>
                <w:bCs/>
              </w:rPr>
              <w:t xml:space="preserve">ílem aktivit projektu je zvýšit úroveň kvality výuky informatiky, přírodních věd a cizích jazyků s podporou informačních technologií, ve vazbě na klíčové kompetence (práce s digitálními technologiemi, komunikace v cizích jazycích a přírodní vědy) a s pro/vazbou na budoucí uplatnění na trhu práce, a to vybudování </w:t>
            </w:r>
            <w:r w:rsidRPr="00EE68AF">
              <w:rPr>
                <w:bCs/>
                <w:u w:val="single"/>
              </w:rPr>
              <w:t>jedné multifunkční odborné učebny o celkové kapacitě 20 žákovských míst.</w:t>
            </w:r>
          </w:p>
          <w:p w:rsidR="00EE68AF" w:rsidRPr="004365EC" w:rsidRDefault="00EE68AF" w:rsidP="00DA6BCD"/>
          <w:p w:rsidR="00EE68AF" w:rsidRPr="004365EC" w:rsidRDefault="00EE68AF" w:rsidP="00DA6BCD"/>
        </w:tc>
      </w:tr>
      <w:tr w:rsidR="00EE68AF" w:rsidRPr="004365EC" w:rsidTr="00DA6BCD">
        <w:tc>
          <w:tcPr>
            <w:tcW w:w="4606" w:type="dxa"/>
            <w:shd w:val="clear" w:color="auto" w:fill="E0E0E0"/>
          </w:tcPr>
          <w:p w:rsidR="00EE68AF" w:rsidRPr="004365EC" w:rsidRDefault="00EE68AF" w:rsidP="00DA6BCD">
            <w:pPr>
              <w:rPr>
                <w:b/>
              </w:rPr>
            </w:pPr>
            <w:r w:rsidRPr="004365EC">
              <w:rPr>
                <w:b/>
                <w:sz w:val="22"/>
                <w:szCs w:val="22"/>
              </w:rPr>
              <w:t>Počty zapojených</w:t>
            </w:r>
          </w:p>
        </w:tc>
        <w:tc>
          <w:tcPr>
            <w:tcW w:w="4606" w:type="dxa"/>
          </w:tcPr>
          <w:p w:rsidR="00EE68AF" w:rsidRPr="004365EC" w:rsidRDefault="00EE68AF" w:rsidP="00DA6BCD">
            <w:r>
              <w:t>67</w:t>
            </w:r>
          </w:p>
        </w:tc>
      </w:tr>
      <w:tr w:rsidR="00EE68AF" w:rsidRPr="004365EC" w:rsidTr="00DA6BCD">
        <w:tc>
          <w:tcPr>
            <w:tcW w:w="4606" w:type="dxa"/>
            <w:shd w:val="clear" w:color="auto" w:fill="E0E0E0"/>
          </w:tcPr>
          <w:p w:rsidR="00EE68AF" w:rsidRPr="004365EC" w:rsidRDefault="00EE68AF" w:rsidP="00DA6BCD">
            <w:pPr>
              <w:rPr>
                <w:b/>
              </w:rPr>
            </w:pPr>
            <w:r w:rsidRPr="004365EC">
              <w:rPr>
                <w:b/>
                <w:sz w:val="22"/>
                <w:szCs w:val="22"/>
              </w:rPr>
              <w:t>Finanční vypořádání (dotace, spoluúčast)</w:t>
            </w:r>
          </w:p>
        </w:tc>
        <w:tc>
          <w:tcPr>
            <w:tcW w:w="4606" w:type="dxa"/>
          </w:tcPr>
          <w:p w:rsidR="00711A22" w:rsidRPr="00711A22" w:rsidRDefault="00711A22" w:rsidP="00DA6BCD">
            <w:pPr>
              <w:rPr>
                <w:rFonts w:ascii="Arial CE" w:hAnsi="Arial CE" w:cs="Arial CE"/>
                <w:bCs/>
                <w:sz w:val="20"/>
                <w:szCs w:val="20"/>
              </w:rPr>
            </w:pPr>
            <w:r w:rsidRPr="00633EDB">
              <w:rPr>
                <w:rFonts w:ascii="Arial CE" w:hAnsi="Arial CE" w:cs="Arial CE"/>
                <w:b/>
                <w:bCs/>
                <w:i/>
                <w:iCs/>
                <w:sz w:val="15"/>
                <w:szCs w:val="15"/>
              </w:rPr>
              <w:t> </w:t>
            </w:r>
            <w:r w:rsidRPr="00711A22">
              <w:rPr>
                <w:rFonts w:ascii="Arial CE" w:hAnsi="Arial CE" w:cs="Arial CE"/>
                <w:bCs/>
                <w:i/>
                <w:iCs/>
                <w:sz w:val="20"/>
                <w:szCs w:val="20"/>
              </w:rPr>
              <w:t xml:space="preserve">Celkem </w:t>
            </w:r>
            <w:r w:rsidRPr="00711A22">
              <w:rPr>
                <w:rFonts w:ascii="Arial CE" w:hAnsi="Arial CE" w:cs="Arial CE"/>
                <w:bCs/>
                <w:sz w:val="20"/>
                <w:szCs w:val="20"/>
              </w:rPr>
              <w:t>1 213 162 Kč</w:t>
            </w:r>
          </w:p>
          <w:p w:rsidR="00EE68AF" w:rsidRPr="004365EC" w:rsidRDefault="00711A22" w:rsidP="00DA6BCD">
            <w:r w:rsidRPr="00711A22">
              <w:rPr>
                <w:rFonts w:ascii="Arial CE" w:hAnsi="Arial CE" w:cs="Arial CE"/>
                <w:bCs/>
                <w:sz w:val="20"/>
                <w:szCs w:val="20"/>
              </w:rPr>
              <w:t xml:space="preserve"> dotace  </w:t>
            </w:r>
            <w:r w:rsidRPr="00711A22">
              <w:rPr>
                <w:rFonts w:ascii="Arial CE" w:hAnsi="Arial CE" w:cs="Arial CE"/>
                <w:bCs/>
                <w:i/>
                <w:iCs/>
                <w:sz w:val="20"/>
                <w:szCs w:val="20"/>
              </w:rPr>
              <w:t> </w:t>
            </w:r>
            <w:r w:rsidRPr="00711A22">
              <w:rPr>
                <w:rFonts w:ascii="Arial CE" w:hAnsi="Arial CE" w:cs="Arial CE"/>
                <w:bCs/>
                <w:sz w:val="20"/>
                <w:szCs w:val="20"/>
              </w:rPr>
              <w:t>997 708 Kč</w:t>
            </w:r>
          </w:p>
        </w:tc>
      </w:tr>
      <w:tr w:rsidR="00EE68AF" w:rsidRPr="004365EC" w:rsidTr="00DA6BCD">
        <w:tc>
          <w:tcPr>
            <w:tcW w:w="4606" w:type="dxa"/>
            <w:shd w:val="clear" w:color="auto" w:fill="E0E0E0"/>
          </w:tcPr>
          <w:p w:rsidR="00EE68AF" w:rsidRPr="004365EC" w:rsidRDefault="00EE68AF" w:rsidP="00DA6BCD">
            <w:pPr>
              <w:rPr>
                <w:b/>
              </w:rPr>
            </w:pPr>
          </w:p>
        </w:tc>
        <w:tc>
          <w:tcPr>
            <w:tcW w:w="4606" w:type="dxa"/>
          </w:tcPr>
          <w:p w:rsidR="00EE68AF" w:rsidRPr="004365EC" w:rsidRDefault="00EE68AF" w:rsidP="00DA6BCD"/>
        </w:tc>
      </w:tr>
    </w:tbl>
    <w:p w:rsidR="00EE68AF" w:rsidRDefault="00EE68AF" w:rsidP="00FF42DD">
      <w:pPr>
        <w:rPr>
          <w:b/>
          <w:sz w:val="22"/>
          <w:szCs w:val="22"/>
        </w:rPr>
      </w:pPr>
    </w:p>
    <w:p w:rsidR="002D3554" w:rsidRDefault="002D3554" w:rsidP="00190A8C">
      <w:pPr>
        <w:rPr>
          <w:b/>
          <w:sz w:val="22"/>
          <w:szCs w:val="22"/>
        </w:rPr>
      </w:pPr>
    </w:p>
    <w:p w:rsidR="00711A22" w:rsidRDefault="00711A22" w:rsidP="00190A8C">
      <w:pPr>
        <w:rPr>
          <w:b/>
          <w:sz w:val="22"/>
          <w:szCs w:val="22"/>
        </w:rPr>
      </w:pPr>
    </w:p>
    <w:p w:rsidR="00711A22" w:rsidRPr="004365EC" w:rsidRDefault="00711A22" w:rsidP="00190A8C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90A8C" w:rsidRPr="004365EC" w:rsidTr="005A1673">
        <w:tc>
          <w:tcPr>
            <w:tcW w:w="9212" w:type="dxa"/>
            <w:shd w:val="clear" w:color="auto" w:fill="E0E0E0"/>
          </w:tcPr>
          <w:p w:rsidR="00190A8C" w:rsidRPr="004365EC" w:rsidRDefault="00190A8C" w:rsidP="005A1673">
            <w:pPr>
              <w:rPr>
                <w:b/>
              </w:rPr>
            </w:pPr>
            <w:r w:rsidRPr="004365EC">
              <w:rPr>
                <w:b/>
                <w:sz w:val="22"/>
                <w:szCs w:val="22"/>
              </w:rPr>
              <w:lastRenderedPageBreak/>
              <w:t>Komentář ředitele školy:</w:t>
            </w:r>
          </w:p>
        </w:tc>
      </w:tr>
      <w:tr w:rsidR="00190A8C" w:rsidRPr="004365EC" w:rsidTr="005A1673">
        <w:tc>
          <w:tcPr>
            <w:tcW w:w="9212" w:type="dxa"/>
          </w:tcPr>
          <w:p w:rsidR="00711A22" w:rsidRDefault="00190A8C" w:rsidP="005A1673">
            <w:r>
              <w:rPr>
                <w:sz w:val="22"/>
                <w:szCs w:val="22"/>
              </w:rPr>
              <w:t>Škola je velmi ak</w:t>
            </w:r>
            <w:r w:rsidR="00711A22">
              <w:rPr>
                <w:sz w:val="22"/>
                <w:szCs w:val="22"/>
              </w:rPr>
              <w:t>tivně zapojena do více projektů a dotačních titulů. Velká investice nás čeká během příštího roku – úprava třídy na multimediální učebnu z dotace IROP.</w:t>
            </w:r>
          </w:p>
          <w:p w:rsidR="00711A22" w:rsidRDefault="00711A22" w:rsidP="005A1673">
            <w:r>
              <w:rPr>
                <w:sz w:val="22"/>
                <w:szCs w:val="22"/>
              </w:rPr>
              <w:t xml:space="preserve">Během léta </w:t>
            </w:r>
            <w:proofErr w:type="gramStart"/>
            <w:r>
              <w:rPr>
                <w:sz w:val="22"/>
                <w:szCs w:val="22"/>
              </w:rPr>
              <w:t>proběhly 2.letní</w:t>
            </w:r>
            <w:proofErr w:type="gramEnd"/>
            <w:r>
              <w:rPr>
                <w:sz w:val="22"/>
                <w:szCs w:val="22"/>
              </w:rPr>
              <w:t xml:space="preserve"> kempy z dotace MŠMT, z AŠSK</w:t>
            </w:r>
          </w:p>
          <w:p w:rsidR="00190A8C" w:rsidRDefault="0077374C" w:rsidP="00711A22">
            <w:r>
              <w:rPr>
                <w:sz w:val="22"/>
                <w:szCs w:val="22"/>
              </w:rPr>
              <w:t xml:space="preserve">Výtvarné potřeby jsme nakoupili z dotace </w:t>
            </w:r>
            <w:proofErr w:type="spellStart"/>
            <w:r>
              <w:rPr>
                <w:sz w:val="22"/>
                <w:szCs w:val="22"/>
              </w:rPr>
              <w:t>Mikrogranty</w:t>
            </w:r>
            <w:proofErr w:type="spellEnd"/>
            <w:r>
              <w:rPr>
                <w:sz w:val="22"/>
                <w:szCs w:val="22"/>
              </w:rPr>
              <w:t xml:space="preserve"> Plzeňského kraje.</w:t>
            </w:r>
          </w:p>
          <w:p w:rsidR="0077374C" w:rsidRPr="004365EC" w:rsidRDefault="0077374C" w:rsidP="00711A22">
            <w:r>
              <w:rPr>
                <w:sz w:val="22"/>
                <w:szCs w:val="22"/>
              </w:rPr>
              <w:t xml:space="preserve">Sociálně slabým rodinám pomáháme prostřednictvím dotace na stravu Obědy pro děti přes </w:t>
            </w:r>
            <w:proofErr w:type="spellStart"/>
            <w:r>
              <w:rPr>
                <w:sz w:val="22"/>
                <w:szCs w:val="22"/>
              </w:rPr>
              <w:t>Women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Women</w:t>
            </w:r>
            <w:proofErr w:type="spellEnd"/>
          </w:p>
        </w:tc>
      </w:tr>
    </w:tbl>
    <w:p w:rsidR="00190A8C" w:rsidRPr="004365EC" w:rsidRDefault="00190A8C" w:rsidP="00190A8C">
      <w:pPr>
        <w:rPr>
          <w:sz w:val="22"/>
          <w:szCs w:val="22"/>
        </w:rPr>
      </w:pPr>
      <w:r w:rsidRPr="004365EC">
        <w:rPr>
          <w:sz w:val="22"/>
          <w:szCs w:val="22"/>
        </w:rPr>
        <w:t xml:space="preserve"> </w:t>
      </w:r>
    </w:p>
    <w:p w:rsidR="00190A8C" w:rsidRPr="004365EC" w:rsidRDefault="00190A8C" w:rsidP="00190A8C">
      <w:pPr>
        <w:ind w:left="142" w:hanging="142"/>
        <w:rPr>
          <w:i/>
          <w:color w:val="FF0000"/>
          <w:sz w:val="22"/>
          <w:szCs w:val="22"/>
        </w:rPr>
      </w:pPr>
      <w:r w:rsidRPr="004365EC">
        <w:rPr>
          <w:i/>
          <w:color w:val="FF0000"/>
          <w:sz w:val="22"/>
          <w:szCs w:val="22"/>
        </w:rPr>
        <w:t>§ 7 vyhlášky č.15/2005 Sb.,</w:t>
      </w:r>
      <w:r w:rsidRPr="004365EC">
        <w:rPr>
          <w:color w:val="FF0000"/>
        </w:rPr>
        <w:t xml:space="preserve"> </w:t>
      </w:r>
      <w:r w:rsidRPr="004365EC">
        <w:rPr>
          <w:i/>
          <w:sz w:val="22"/>
          <w:szCs w:val="22"/>
        </w:rPr>
        <w:t>kterou se stanoví náležitosti dlouhodobých záměrů, výročních zpráv a vlastního hodnocení školy</w:t>
      </w:r>
      <w:r w:rsidRPr="004365EC">
        <w:rPr>
          <w:i/>
          <w:color w:val="FF0000"/>
          <w:sz w:val="22"/>
          <w:szCs w:val="22"/>
        </w:rPr>
        <w:t xml:space="preserve">  </w:t>
      </w:r>
    </w:p>
    <w:p w:rsidR="003772DD" w:rsidRDefault="003772DD"/>
    <w:sectPr w:rsidR="003772DD" w:rsidSect="00647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E1" w:rsidRDefault="003955E1" w:rsidP="00704FB5">
      <w:r>
        <w:separator/>
      </w:r>
    </w:p>
  </w:endnote>
  <w:endnote w:type="continuationSeparator" w:id="0">
    <w:p w:rsidR="003955E1" w:rsidRDefault="003955E1" w:rsidP="0070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E1" w:rsidRDefault="003955E1" w:rsidP="00704FB5">
      <w:r>
        <w:separator/>
      </w:r>
    </w:p>
  </w:footnote>
  <w:footnote w:type="continuationSeparator" w:id="0">
    <w:p w:rsidR="003955E1" w:rsidRDefault="003955E1" w:rsidP="0070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04FB5" w:rsidRDefault="00704FB5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ZŠ Dobřív 62, okres Rokycany, příspěvková organizace</w:t>
        </w:r>
      </w:p>
    </w:sdtContent>
  </w:sdt>
  <w:p w:rsidR="00704FB5" w:rsidRDefault="00704FB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B2382"/>
    <w:multiLevelType w:val="hybridMultilevel"/>
    <w:tmpl w:val="E91C6D5E"/>
    <w:lvl w:ilvl="0" w:tplc="040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344"/>
    <w:rsid w:val="00063469"/>
    <w:rsid w:val="00094EB4"/>
    <w:rsid w:val="00190A8C"/>
    <w:rsid w:val="001F12BC"/>
    <w:rsid w:val="002D3554"/>
    <w:rsid w:val="003772DD"/>
    <w:rsid w:val="003955E1"/>
    <w:rsid w:val="003F2A8E"/>
    <w:rsid w:val="00403CD8"/>
    <w:rsid w:val="00487097"/>
    <w:rsid w:val="0055275D"/>
    <w:rsid w:val="00555344"/>
    <w:rsid w:val="00612923"/>
    <w:rsid w:val="006471EE"/>
    <w:rsid w:val="00704FB5"/>
    <w:rsid w:val="00711A22"/>
    <w:rsid w:val="0077374C"/>
    <w:rsid w:val="008E632A"/>
    <w:rsid w:val="00996F0B"/>
    <w:rsid w:val="00C05885"/>
    <w:rsid w:val="00C8057E"/>
    <w:rsid w:val="00CA34FA"/>
    <w:rsid w:val="00CF5ADA"/>
    <w:rsid w:val="00EE68AF"/>
    <w:rsid w:val="00F61F0B"/>
    <w:rsid w:val="00F7109C"/>
    <w:rsid w:val="00FF4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0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4F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04FB5"/>
  </w:style>
  <w:style w:type="paragraph" w:styleId="Zpat">
    <w:name w:val="footer"/>
    <w:basedOn w:val="Normln"/>
    <w:link w:val="ZpatChar"/>
    <w:uiPriority w:val="99"/>
    <w:unhideWhenUsed/>
    <w:rsid w:val="00704F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04FB5"/>
  </w:style>
  <w:style w:type="paragraph" w:styleId="Textbubliny">
    <w:name w:val="Balloon Text"/>
    <w:basedOn w:val="Normln"/>
    <w:link w:val="TextbublinyChar"/>
    <w:uiPriority w:val="99"/>
    <w:semiHidden/>
    <w:unhideWhenUsed/>
    <w:rsid w:val="00704FB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FB5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EE68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EE6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FB5"/>
  </w:style>
  <w:style w:type="paragraph" w:styleId="Zpat">
    <w:name w:val="footer"/>
    <w:basedOn w:val="Normln"/>
    <w:link w:val="ZpatChar"/>
    <w:uiPriority w:val="99"/>
    <w:unhideWhenUsed/>
    <w:rsid w:val="0070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FB5"/>
  </w:style>
  <w:style w:type="paragraph" w:styleId="Textbubliny">
    <w:name w:val="Balloon Text"/>
    <w:basedOn w:val="Normln"/>
    <w:link w:val="TextbublinyChar"/>
    <w:uiPriority w:val="99"/>
    <w:semiHidden/>
    <w:unhideWhenUsed/>
    <w:rsid w:val="0070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AppData\Roaming\Microsoft\&#352;ablony\Hlavi&#269;kov&#253;%20pap&#237;r%20tex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text.dotx</Template>
  <TotalTime>64</TotalTime>
  <Pages>1</Pages>
  <Words>628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ZŠ Dobřív 62, okres Rokycany, příspěvková organizace</vt:lpstr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ZŠ Dobřív 62, okres Rokycany, příspěvková organizace</dc:title>
  <dc:creator>reditel</dc:creator>
  <cp:lastModifiedBy>reditel</cp:lastModifiedBy>
  <cp:revision>13</cp:revision>
  <cp:lastPrinted>2021-08-26T14:36:00Z</cp:lastPrinted>
  <dcterms:created xsi:type="dcterms:W3CDTF">2020-08-12T10:00:00Z</dcterms:created>
  <dcterms:modified xsi:type="dcterms:W3CDTF">2021-08-26T14:36:00Z</dcterms:modified>
</cp:coreProperties>
</file>